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7D1B73" w:rsidRDefault="00251FDF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C4DDC" w:rsidRPr="003C4DDC">
        <w:rPr>
          <w:rFonts w:ascii="Arial" w:hAnsi="Arial" w:cs="Arial"/>
        </w:rPr>
        <w:t>de la impartición de asesorías en materia de transparencia y acceso a la información pública a servidores públicos y ciudadanos.</w:t>
      </w:r>
    </w:p>
    <w:p w:rsidR="003C4DDC" w:rsidRPr="00373646" w:rsidRDefault="003C4DDC" w:rsidP="003C4DDC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3C4DDC" w:rsidRPr="00931FDD" w:rsidRDefault="003C4DDC" w:rsidP="003C4DDC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3C4DDC" w:rsidRDefault="003C4DDC" w:rsidP="003C4DDC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 xml:space="preserve">principal del tratamiento de los datos personales que se obtengan consiste en la impartición de </w:t>
      </w:r>
      <w:r w:rsidRPr="00C64AA8">
        <w:rPr>
          <w:rFonts w:ascii="Arial" w:hAnsi="Arial" w:cs="Arial"/>
        </w:rPr>
        <w:t>asesorías a ciudadanos y servidores públicos de sujetos obligados en materia de transparencia y acceso a la información</w:t>
      </w:r>
      <w:r>
        <w:rPr>
          <w:rFonts w:ascii="Arial" w:hAnsi="Arial" w:cs="Arial"/>
        </w:rPr>
        <w:t xml:space="preserve"> pública</w:t>
      </w:r>
      <w:r w:rsidRPr="00C64AA8">
        <w:rPr>
          <w:rFonts w:ascii="Arial" w:hAnsi="Arial" w:cs="Arial"/>
        </w:rPr>
        <w:t>.</w:t>
      </w:r>
    </w:p>
    <w:p w:rsidR="003C4DDC" w:rsidRPr="00931FDD" w:rsidRDefault="003C4DDC" w:rsidP="003C4DDC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3C4DDC" w:rsidRDefault="003C4DDC" w:rsidP="003C4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personales recabados serán empleados con fines estadísticos, previa aplicación del procedimiento de disociación.</w:t>
      </w:r>
    </w:p>
    <w:p w:rsidR="003C4DDC" w:rsidRDefault="003C4DDC" w:rsidP="003C4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los datos personales podrán ser proporcionados </w:t>
      </w:r>
      <w:r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Pr="00D13B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ese sentido, </w:t>
      </w:r>
      <w:r w:rsidRPr="00D13BBA">
        <w:rPr>
          <w:rFonts w:ascii="Arial" w:hAnsi="Arial" w:cs="Arial"/>
        </w:rPr>
        <w:t xml:space="preserve">los datos personales de los </w:t>
      </w:r>
      <w:r>
        <w:rPr>
          <w:rFonts w:ascii="Arial" w:hAnsi="Arial" w:cs="Arial"/>
        </w:rPr>
        <w:t>solicitantes de asesoría</w:t>
      </w:r>
      <w:r w:rsidRPr="00D13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(servidores públicos) </w:t>
      </w:r>
      <w:r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</w:t>
      </w:r>
      <w:r>
        <w:rPr>
          <w:rFonts w:ascii="Arial" w:hAnsi="Arial" w:cs="Arial"/>
        </w:rPr>
        <w:t>solicitantes de asesoría</w:t>
      </w:r>
      <w:r w:rsidRPr="00D13BBA">
        <w:rPr>
          <w:rFonts w:ascii="Arial" w:hAnsi="Arial" w:cs="Arial"/>
        </w:rPr>
        <w:t xml:space="preserve">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360320" w:rsidRPr="00CB6266" w:rsidRDefault="00360320" w:rsidP="0036032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CB6266">
        <w:rPr>
          <w:rFonts w:ascii="Arial" w:hAnsi="Arial" w:cs="Arial"/>
          <w:b/>
          <w:sz w:val="24"/>
        </w:rPr>
        <w:t>) Transferencias de datos personales</w:t>
      </w:r>
      <w:r>
        <w:rPr>
          <w:rFonts w:ascii="Arial" w:hAnsi="Arial" w:cs="Arial"/>
          <w:b/>
          <w:sz w:val="24"/>
        </w:rPr>
        <w:t xml:space="preserve"> que requieran consentimiento</w:t>
      </w:r>
      <w:r w:rsidRPr="00CB6266">
        <w:rPr>
          <w:rFonts w:ascii="Arial" w:hAnsi="Arial" w:cs="Arial"/>
          <w:b/>
          <w:sz w:val="24"/>
        </w:rPr>
        <w:t>.</w:t>
      </w:r>
    </w:p>
    <w:p w:rsidR="00360320" w:rsidRDefault="00360320" w:rsidP="00360320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t xml:space="preserve"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</w:t>
      </w:r>
      <w:r w:rsidRPr="003C4DDC">
        <w:rPr>
          <w:rFonts w:ascii="Arial" w:hAnsi="Arial" w:cs="Arial"/>
        </w:rPr>
        <w:lastRenderedPageBreak/>
        <w:t>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EE" w:rsidRDefault="00067CEE" w:rsidP="00C93260">
      <w:pPr>
        <w:spacing w:after="0" w:line="240" w:lineRule="auto"/>
      </w:pPr>
      <w:r>
        <w:separator/>
      </w:r>
    </w:p>
  </w:endnote>
  <w:endnote w:type="continuationSeparator" w:id="0">
    <w:p w:rsidR="00067CEE" w:rsidRDefault="00067CEE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EE" w:rsidRDefault="00067CEE" w:rsidP="00C93260">
      <w:pPr>
        <w:spacing w:after="0" w:line="240" w:lineRule="auto"/>
      </w:pPr>
      <w:r>
        <w:separator/>
      </w:r>
    </w:p>
  </w:footnote>
  <w:footnote w:type="continuationSeparator" w:id="0">
    <w:p w:rsidR="00067CEE" w:rsidRDefault="00067CEE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62722E" w:rsidRPr="00687084" w:rsidRDefault="00687084" w:rsidP="00937D86">
                          <w:pPr>
                            <w:jc w:val="center"/>
                          </w:pPr>
                          <w:r w:rsidRPr="00687084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BASES DE DATOS REFERENTE A LAS ASESORÍAS EN MATERIA DE TRANSPARENCIA Y ACCESO A LA INFORMACIÓN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62722E" w:rsidRPr="00687084" w:rsidRDefault="00687084" w:rsidP="00937D86">
                    <w:pPr>
                      <w:jc w:val="center"/>
                    </w:pPr>
                    <w:r w:rsidRPr="00687084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BASES DE DATOS REFERENTE A LAS ASESORÍAS EN MATERIA DE TRANSPARENCIA Y ACCESO A LA INFORMACIÓN PÚBLICA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7CEE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67CEE"/>
    <w:rsid w:val="000805C6"/>
    <w:rsid w:val="000C51A9"/>
    <w:rsid w:val="000C5BB3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96062"/>
    <w:rsid w:val="002A4848"/>
    <w:rsid w:val="002F6AA8"/>
    <w:rsid w:val="00360320"/>
    <w:rsid w:val="003C1454"/>
    <w:rsid w:val="003C4DDC"/>
    <w:rsid w:val="003F088C"/>
    <w:rsid w:val="003F764A"/>
    <w:rsid w:val="004152D8"/>
    <w:rsid w:val="00446036"/>
    <w:rsid w:val="00466159"/>
    <w:rsid w:val="0049491F"/>
    <w:rsid w:val="004B4D2E"/>
    <w:rsid w:val="00512B85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33438"/>
    <w:rsid w:val="0075410A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75EB0"/>
    <w:rsid w:val="009A3C4F"/>
    <w:rsid w:val="009E1804"/>
    <w:rsid w:val="00A11B50"/>
    <w:rsid w:val="00A75C2A"/>
    <w:rsid w:val="00A952FD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5271B"/>
    <w:rsid w:val="00D97090"/>
    <w:rsid w:val="00DA7A58"/>
    <w:rsid w:val="00DB037E"/>
    <w:rsid w:val="00DD276C"/>
    <w:rsid w:val="00DE608A"/>
    <w:rsid w:val="00E55BD9"/>
    <w:rsid w:val="00E85E17"/>
    <w:rsid w:val="00E87DBC"/>
    <w:rsid w:val="00E96B02"/>
    <w:rsid w:val="00EC422F"/>
    <w:rsid w:val="00EE6D9D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64</cp:revision>
  <cp:lastPrinted>2022-10-17T14:01:00Z</cp:lastPrinted>
  <dcterms:created xsi:type="dcterms:W3CDTF">2017-08-24T17:01:00Z</dcterms:created>
  <dcterms:modified xsi:type="dcterms:W3CDTF">2022-11-15T17:00:00Z</dcterms:modified>
</cp:coreProperties>
</file>